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3" w:rsidRDefault="00EA4C4F" w:rsidP="0087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WI.271.25.2020.KOI- 1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Grójec, dnia 24.08</w:t>
      </w:r>
      <w:r w:rsidR="00870343">
        <w:rPr>
          <w:rFonts w:ascii="Times New Roman" w:hAnsi="Times New Roman" w:cs="Times New Roman"/>
          <w:sz w:val="24"/>
          <w:szCs w:val="24"/>
        </w:rPr>
        <w:t>.2020 r.</w:t>
      </w:r>
    </w:p>
    <w:p w:rsidR="001B476B" w:rsidRDefault="001B476B" w:rsidP="0087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4F" w:rsidRPr="00AF2BEB" w:rsidRDefault="00EA4C4F" w:rsidP="0087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43" w:rsidRPr="00AF2BEB" w:rsidRDefault="00870343" w:rsidP="00870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870343" w:rsidRDefault="00870343" w:rsidP="00870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870343" w:rsidRDefault="00870343" w:rsidP="000C4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4F" w:rsidRDefault="00EA4C4F" w:rsidP="000C4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343" w:rsidRPr="00EA4C4F" w:rsidRDefault="00870343" w:rsidP="00EA4C4F">
      <w:pPr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5A67A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- Gmina Grójec </w:t>
      </w:r>
      <w:r w:rsidRPr="005A67A1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iałając na podstawie art. 38 ust. 4 </w:t>
      </w:r>
      <w:r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Pr="003F5635">
        <w:rPr>
          <w:rFonts w:ascii="Times New Roman" w:hAnsi="Times New Roman" w:cs="Times New Roman"/>
          <w:i/>
          <w:sz w:val="24"/>
          <w:szCs w:val="24"/>
        </w:rPr>
        <w:t>Prawo Zamówień Publicznych (Dz. U. 2019, poz. 1843</w:t>
      </w:r>
      <w:r w:rsidR="00EA4C4F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Pr="003F563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A1">
        <w:rPr>
          <w:rFonts w:ascii="Times New Roman" w:hAnsi="Times New Roman" w:cs="Times New Roman"/>
          <w:sz w:val="24"/>
          <w:szCs w:val="24"/>
        </w:rPr>
        <w:t xml:space="preserve">w </w:t>
      </w:r>
      <w:r w:rsidRPr="00037441">
        <w:rPr>
          <w:rFonts w:ascii="Times New Roman" w:hAnsi="Times New Roman" w:cs="Times New Roman"/>
          <w:sz w:val="24"/>
          <w:szCs w:val="24"/>
        </w:rPr>
        <w:t xml:space="preserve">postępowaniu pn: </w:t>
      </w:r>
      <w:r w:rsidR="00EA4C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4C4F" w:rsidRPr="009D1757">
        <w:rPr>
          <w:rFonts w:ascii="Times New Roman" w:eastAsia="Times New Roman" w:hAnsi="Times New Roman" w:cs="Times New Roman"/>
          <w:b/>
          <w:lang w:eastAsia="pl-PL"/>
        </w:rPr>
        <w:t>Część I</w:t>
      </w:r>
      <w:r w:rsidR="00EA4C4F" w:rsidRPr="009D1757">
        <w:rPr>
          <w:rFonts w:ascii="Times New Roman" w:eastAsia="Times New Roman" w:hAnsi="Times New Roman" w:cs="Times New Roman"/>
          <w:lang w:eastAsia="pl-PL"/>
        </w:rPr>
        <w:t>:</w:t>
      </w:r>
      <w:r w:rsidR="00EA4C4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4C4F">
        <w:rPr>
          <w:rFonts w:ascii="Times New Roman" w:eastAsia="Times New Roman" w:hAnsi="Times New Roman" w:cs="Times New Roman"/>
          <w:b/>
          <w:lang w:eastAsia="pl-PL"/>
        </w:rPr>
        <w:t>„</w:t>
      </w:r>
      <w:r w:rsidR="00EA4C4F">
        <w:rPr>
          <w:rFonts w:ascii="Times New Roman" w:eastAsia="Times New Roman" w:hAnsi="Times New Roman" w:cs="Times New Roman"/>
          <w:b/>
          <w:i/>
          <w:lang w:eastAsia="pl-PL"/>
        </w:rPr>
        <w:t>Przeprowadzenie inwentaryzacji indywidualnych źródeł ciepła na terenie Gminy Grójec”</w:t>
      </w:r>
      <w:r w:rsidR="00EA4C4F">
        <w:rPr>
          <w:rFonts w:ascii="Times New Roman" w:eastAsia="Times New Roman" w:hAnsi="Times New Roman" w:cs="Times New Roman"/>
          <w:b/>
          <w:lang w:eastAsia="pl-PL"/>
        </w:rPr>
        <w:t>, Część II: „</w:t>
      </w:r>
      <w:r w:rsidR="00EA4C4F" w:rsidRPr="009219B7">
        <w:rPr>
          <w:rFonts w:ascii="Times New Roman" w:eastAsia="Times New Roman" w:hAnsi="Times New Roman" w:cs="Times New Roman"/>
          <w:b/>
          <w:i/>
          <w:lang w:eastAsia="pl-PL"/>
        </w:rPr>
        <w:t>Przeprowadzenie inwentaryzacji</w:t>
      </w:r>
      <w:r w:rsidR="00EA4C4F" w:rsidRPr="009D1757">
        <w:rPr>
          <w:rFonts w:ascii="Times New Roman" w:eastAsia="Times New Roman" w:hAnsi="Times New Roman" w:cs="Times New Roman"/>
          <w:b/>
          <w:i/>
          <w:lang w:eastAsia="pl-PL"/>
        </w:rPr>
        <w:t xml:space="preserve"> zbiorników bezodpływowych i przydomowych oczyszczalni ścieków na terenie Gminy Grójec”</w:t>
      </w:r>
      <w:r w:rsidRPr="000374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zmienia </w:t>
      </w:r>
      <w:r w:rsidR="00EA4C4F">
        <w:rPr>
          <w:rFonts w:ascii="Times New Roman" w:hAnsi="Times New Roman" w:cs="Times New Roman"/>
          <w:sz w:val="24"/>
          <w:szCs w:val="24"/>
        </w:rPr>
        <w:t xml:space="preserve">treść </w:t>
      </w:r>
      <w:r>
        <w:rPr>
          <w:rFonts w:ascii="Times New Roman" w:hAnsi="Times New Roman" w:cs="Times New Roman"/>
          <w:sz w:val="24"/>
          <w:szCs w:val="24"/>
        </w:rPr>
        <w:t xml:space="preserve">załączników </w:t>
      </w:r>
      <w:r w:rsidR="00EA4C4F">
        <w:rPr>
          <w:rFonts w:ascii="Times New Roman" w:hAnsi="Times New Roman" w:cs="Times New Roman"/>
          <w:sz w:val="24"/>
          <w:szCs w:val="24"/>
        </w:rPr>
        <w:t xml:space="preserve">do SIWZ: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EA4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C4F">
        <w:rPr>
          <w:rFonts w:ascii="Times New Roman" w:hAnsi="Times New Roman" w:cs="Times New Roman"/>
          <w:sz w:val="24"/>
          <w:szCs w:val="24"/>
        </w:rPr>
        <w:t xml:space="preserve"> (wzór ankiety/oświadczenia dot. ewidencji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A4C4F">
        <w:rPr>
          <w:rFonts w:ascii="Times New Roman" w:hAnsi="Times New Roman" w:cs="Times New Roman"/>
          <w:sz w:val="24"/>
          <w:szCs w:val="24"/>
        </w:rPr>
        <w:t xml:space="preserve">oraz nr 9 (wzór tabeli/ zbiorczego zestawienia dot. ewidencji zbiorników bezodpływowych) poprzez wykreślenie informacji o danych osobowych dotyczących właścicieli nieruchomości w tym imię nazwisko, numer telefonu i adres email. </w:t>
      </w:r>
    </w:p>
    <w:p w:rsidR="00870343" w:rsidRDefault="00870343" w:rsidP="00EA4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zmienione dokumenty znajdują się na stronie internetowej Zamawiającego pod nazwą:  </w:t>
      </w:r>
    </w:p>
    <w:p w:rsidR="000C4417" w:rsidRDefault="000C4417" w:rsidP="000C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6B" w:rsidRDefault="00EA4C4F" w:rsidP="000C44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C4F">
        <w:rPr>
          <w:rFonts w:ascii="Times New Roman" w:hAnsi="Times New Roman" w:cs="Times New Roman"/>
          <w:sz w:val="24"/>
          <w:szCs w:val="24"/>
        </w:rPr>
        <w:t xml:space="preserve">Załącznik nr 8 - ankieta - oświadczenie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4C4F">
        <w:rPr>
          <w:rFonts w:ascii="Times New Roman" w:hAnsi="Times New Roman" w:cs="Times New Roman"/>
          <w:sz w:val="24"/>
          <w:szCs w:val="24"/>
        </w:rPr>
        <w:t xml:space="preserve"> AKTUALNY</w:t>
      </w:r>
    </w:p>
    <w:p w:rsidR="00EA4C4F" w:rsidRDefault="00EA4C4F" w:rsidP="000C44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C4F">
        <w:rPr>
          <w:rFonts w:ascii="Times New Roman" w:hAnsi="Times New Roman" w:cs="Times New Roman"/>
          <w:sz w:val="24"/>
          <w:szCs w:val="24"/>
        </w:rPr>
        <w:t>Załącznik nr 9 - tabela - zbiorcze zestawienie - AKTUALNY</w:t>
      </w:r>
    </w:p>
    <w:p w:rsidR="00870343" w:rsidRDefault="00870343" w:rsidP="000C44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17" w:rsidRPr="00F53576" w:rsidRDefault="000C4417" w:rsidP="000C44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A05" w:rsidRDefault="00C94A05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jc w:val="right"/>
      </w:pPr>
    </w:p>
    <w:p w:rsidR="00EA4C4F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Zastępca </w:t>
      </w:r>
      <w:r w:rsidRPr="00BC057C">
        <w:rPr>
          <w:rFonts w:ascii="Times New Roman" w:hAnsi="Times New Roman"/>
          <w:i/>
        </w:rPr>
        <w:t>Burmistrz</w:t>
      </w:r>
      <w:r>
        <w:rPr>
          <w:rFonts w:ascii="Times New Roman" w:hAnsi="Times New Roman"/>
          <w:i/>
        </w:rPr>
        <w:t>a</w:t>
      </w: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…..</w:t>
      </w:r>
      <w:r w:rsidRPr="00BC057C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>…….</w:t>
      </w:r>
      <w:r w:rsidRPr="00BC057C">
        <w:rPr>
          <w:rFonts w:ascii="Times New Roman" w:hAnsi="Times New Roman"/>
          <w:i/>
        </w:rPr>
        <w:t>…………..</w:t>
      </w:r>
    </w:p>
    <w:p w:rsidR="00EA4C4F" w:rsidRPr="00BC057C" w:rsidRDefault="00EA4C4F" w:rsidP="00EA4C4F">
      <w:pPr>
        <w:adjustRightInd w:val="0"/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/Jarosław Rupiewicz /</w:t>
      </w:r>
    </w:p>
    <w:p w:rsidR="00EA4C4F" w:rsidRDefault="00EA4C4F" w:rsidP="00EA4C4F">
      <w:pPr>
        <w:jc w:val="right"/>
      </w:pPr>
    </w:p>
    <w:sectPr w:rsidR="00EA4C4F" w:rsidSect="00C94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66" w:rsidRDefault="00B71B66" w:rsidP="00B15880">
      <w:pPr>
        <w:spacing w:after="0" w:line="240" w:lineRule="auto"/>
      </w:pPr>
      <w:r>
        <w:separator/>
      </w:r>
    </w:p>
  </w:endnote>
  <w:endnote w:type="continuationSeparator" w:id="0">
    <w:p w:rsidR="00B71B66" w:rsidRDefault="00B71B66" w:rsidP="00B1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126"/>
      <w:docPartObj>
        <w:docPartGallery w:val="Page Numbers (Bottom of Page)"/>
        <w:docPartUnique/>
      </w:docPartObj>
    </w:sdtPr>
    <w:sdtContent>
      <w:p w:rsidR="00B15880" w:rsidRDefault="00422CD3">
        <w:pPr>
          <w:pStyle w:val="Stopka"/>
          <w:jc w:val="right"/>
        </w:pPr>
        <w:fldSimple w:instr=" PAGE   \* MERGEFORMAT ">
          <w:r w:rsidR="00EA4C4F">
            <w:rPr>
              <w:noProof/>
            </w:rPr>
            <w:t>1</w:t>
          </w:r>
        </w:fldSimple>
      </w:p>
    </w:sdtContent>
  </w:sdt>
  <w:p w:rsidR="00B15880" w:rsidRDefault="00B158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66" w:rsidRDefault="00B71B66" w:rsidP="00B15880">
      <w:pPr>
        <w:spacing w:after="0" w:line="240" w:lineRule="auto"/>
      </w:pPr>
      <w:r>
        <w:separator/>
      </w:r>
    </w:p>
  </w:footnote>
  <w:footnote w:type="continuationSeparator" w:id="0">
    <w:p w:rsidR="00B71B66" w:rsidRDefault="00B71B66" w:rsidP="00B1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531B"/>
    <w:multiLevelType w:val="hybridMultilevel"/>
    <w:tmpl w:val="FB0EF9C4"/>
    <w:lvl w:ilvl="0" w:tplc="562A14B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43"/>
    <w:rsid w:val="000C4417"/>
    <w:rsid w:val="001B476B"/>
    <w:rsid w:val="001B5E4F"/>
    <w:rsid w:val="00422CD3"/>
    <w:rsid w:val="007B6748"/>
    <w:rsid w:val="00870343"/>
    <w:rsid w:val="00953F04"/>
    <w:rsid w:val="00B15880"/>
    <w:rsid w:val="00B71B66"/>
    <w:rsid w:val="00BC3101"/>
    <w:rsid w:val="00C94A05"/>
    <w:rsid w:val="00E54126"/>
    <w:rsid w:val="00E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03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880"/>
  </w:style>
  <w:style w:type="paragraph" w:styleId="Stopka">
    <w:name w:val="footer"/>
    <w:basedOn w:val="Normalny"/>
    <w:link w:val="StopkaZnak"/>
    <w:uiPriority w:val="99"/>
    <w:unhideWhenUsed/>
    <w:rsid w:val="00B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2020-08-24T12:48:00Z</cp:lastPrinted>
  <dcterms:created xsi:type="dcterms:W3CDTF">2020-04-17T08:15:00Z</dcterms:created>
  <dcterms:modified xsi:type="dcterms:W3CDTF">2020-08-24T12:48:00Z</dcterms:modified>
</cp:coreProperties>
</file>